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7C46D" w14:textId="555EB036" w:rsidR="0060078D" w:rsidRDefault="00B10155" w:rsidP="00B2014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9984" behindDoc="0" locked="0" layoutInCell="1" allowOverlap="1" wp14:anchorId="2C9AF517" wp14:editId="4F21FE7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014E" w:rsidRPr="006D19B9">
        <w:rPr>
          <w:rFonts w:hint="eastAsia"/>
          <w:b/>
          <w:bCs/>
          <w:sz w:val="28"/>
          <w:szCs w:val="28"/>
        </w:rPr>
        <w:t>Datasheet</w:t>
      </w:r>
      <w:bookmarkEnd w:id="0"/>
    </w:p>
    <w:p w14:paraId="60D74517" w14:textId="555EA61F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C76C7" w:rsidRPr="009C76C7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E4510" w:rsidRPr="008E4510">
        <w:rPr>
          <w:b/>
          <w:bCs/>
          <w:sz w:val="20"/>
          <w:szCs w:val="20"/>
        </w:rPr>
        <w:t>B2RQB1256P</w:t>
      </w:r>
      <w:r w:rsidR="009C76C7">
        <w:rPr>
          <w:rFonts w:hint="eastAsia"/>
          <w:b/>
          <w:bCs/>
          <w:sz w:val="20"/>
          <w:szCs w:val="20"/>
        </w:rPr>
        <w:t>-</w:t>
      </w:r>
      <w:r w:rsidR="0070635C" w:rsidRPr="009C76C7">
        <w:rPr>
          <w:b/>
          <w:bCs/>
          <w:sz w:val="20"/>
          <w:szCs w:val="20"/>
        </w:rPr>
        <w:t>DC 24</w:t>
      </w:r>
      <w:r w:rsidR="0070635C">
        <w:rPr>
          <w:rFonts w:hint="eastAsia"/>
          <w:b/>
          <w:bCs/>
          <w:sz w:val="20"/>
          <w:szCs w:val="20"/>
        </w:rPr>
        <w:t>-</w:t>
      </w:r>
      <w:r w:rsidR="0070635C" w:rsidRPr="009C76C7">
        <w:rPr>
          <w:b/>
          <w:bCs/>
          <w:sz w:val="20"/>
          <w:szCs w:val="20"/>
        </w:rPr>
        <w:t>B15</w:t>
      </w:r>
      <w:r w:rsidR="0070635C">
        <w:rPr>
          <w:rFonts w:hint="eastAsia"/>
          <w:b/>
          <w:bCs/>
          <w:sz w:val="20"/>
          <w:szCs w:val="20"/>
        </w:rPr>
        <w:t>-</w:t>
      </w:r>
      <w:r w:rsidR="0070635C" w:rsidRPr="009C76C7">
        <w:rPr>
          <w:b/>
          <w:bCs/>
          <w:sz w:val="20"/>
          <w:szCs w:val="20"/>
        </w:rPr>
        <w:t>15°</w:t>
      </w:r>
    </w:p>
    <w:p w14:paraId="3D8265BD" w14:textId="23A6A4F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F87722">
        <w:rPr>
          <w:rFonts w:hint="eastAsia"/>
          <w:sz w:val="20"/>
          <w:szCs w:val="20"/>
        </w:rPr>
        <w:t>11-10-02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551"/>
        <w:gridCol w:w="1559"/>
        <w:gridCol w:w="993"/>
        <w:gridCol w:w="1134"/>
        <w:gridCol w:w="992"/>
      </w:tblGrid>
      <w:tr w:rsidR="00D041CF" w:rsidRPr="00E33375" w14:paraId="472B63A3" w14:textId="77777777" w:rsidTr="00F87722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2BF61D0D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8E4510" w:rsidRPr="008E4510">
              <w:rPr>
                <w:b/>
                <w:bCs/>
                <w:sz w:val="20"/>
                <w:szCs w:val="20"/>
              </w:rPr>
              <w:t>B2RQB1256P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237B6995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1D6D42" w:rsidR="0060078D" w:rsidRPr="00E33375" w:rsidRDefault="009C76C7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C76C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35255C7A" w:rsidR="00143F86" w:rsidRPr="00357810" w:rsidRDefault="00357810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357810">
              <w:rPr>
                <w:sz w:val="20"/>
                <w:szCs w:val="20"/>
              </w:rPr>
              <w:t>LENS</w:t>
            </w:r>
          </w:p>
          <w:p w14:paraId="53087F5F" w14:textId="0D577C6C" w:rsidR="00B9517A" w:rsidRPr="00E33375" w:rsidRDefault="009C76C7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C76C7">
              <w:rPr>
                <w:b/>
                <w:bCs/>
                <w:sz w:val="20"/>
                <w:szCs w:val="20"/>
              </w:rPr>
              <w:t>B15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EA48279" w:rsidR="0060078D" w:rsidRPr="00E33375" w:rsidRDefault="009C76C7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C76C7">
              <w:rPr>
                <w:b/>
                <w:bCs/>
                <w:sz w:val="20"/>
                <w:szCs w:val="20"/>
              </w:rPr>
              <w:t>15°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5FD3B6BC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F87722">
        <w:trPr>
          <w:trHeight w:val="490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6B457D3" w:rsidR="00235D57" w:rsidRDefault="00F87722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6910E4B1" wp14:editId="20E36838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201295</wp:posOffset>
                  </wp:positionV>
                  <wp:extent cx="2314575" cy="565150"/>
                  <wp:effectExtent l="0" t="0" r="9525" b="6350"/>
                  <wp:wrapNone/>
                  <wp:docPr id="20780167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01674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5B5A482" wp14:editId="3F262250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873125</wp:posOffset>
                  </wp:positionV>
                  <wp:extent cx="3305175" cy="1337310"/>
                  <wp:effectExtent l="0" t="0" r="9525" b="0"/>
                  <wp:wrapNone/>
                  <wp:docPr id="16983520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35208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912D443" w:rsidR="00235D57" w:rsidRPr="00073121" w:rsidRDefault="008E451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E45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12×1.2W</w:t>
            </w:r>
          </w:p>
        </w:tc>
      </w:tr>
      <w:tr w:rsidR="00E5714A" w14:paraId="125B6C18" w14:textId="77777777" w:rsidTr="00F87722">
        <w:trPr>
          <w:trHeight w:val="41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2B532DEF" w:rsidR="00F11BC5" w:rsidRPr="006D7744" w:rsidRDefault="008E45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45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19.2</w:t>
            </w:r>
          </w:p>
        </w:tc>
      </w:tr>
      <w:tr w:rsidR="00E5714A" w14:paraId="153C2E13" w14:textId="77777777" w:rsidTr="00F87722">
        <w:trPr>
          <w:trHeight w:val="54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6E699E14" w:rsidR="00F11BC5" w:rsidRPr="006D7744" w:rsidRDefault="008E451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451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800</w:t>
            </w:r>
          </w:p>
        </w:tc>
      </w:tr>
      <w:tr w:rsidR="00E5714A" w14:paraId="66E91D3E" w14:textId="77777777" w:rsidTr="00F87722">
        <w:trPr>
          <w:trHeight w:val="46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F87722">
        <w:trPr>
          <w:trHeight w:val="48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7707E323" w:rsidR="00F11BC5" w:rsidRPr="00194F09" w:rsidRDefault="008E451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4510">
              <w:rPr>
                <w:b/>
                <w:bCs/>
                <w:sz w:val="20"/>
                <w:szCs w:val="20"/>
              </w:rPr>
              <w:t>1515</w:t>
            </w:r>
          </w:p>
        </w:tc>
      </w:tr>
      <w:tr w:rsidR="00E5714A" w14:paraId="439877D1" w14:textId="77777777" w:rsidTr="00F87722">
        <w:trPr>
          <w:trHeight w:val="4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F87722">
        <w:trPr>
          <w:trHeight w:val="40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2D395AB" w:rsidR="00F11BC5" w:rsidRPr="00194F09" w:rsidRDefault="009C76C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C76C7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F87722">
        <w:trPr>
          <w:trHeight w:val="420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8C2ED55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5B5B105" w:rsidR="004042C5" w:rsidRPr="00F240D9" w:rsidRDefault="00B2014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48151B04" w:rsidR="003F06CE" w:rsidRPr="002A1FBB" w:rsidRDefault="002A1FB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7534F990" w:rsidR="003F06CE" w:rsidRPr="00194F09" w:rsidRDefault="002A1FBB" w:rsidP="00AD53D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A1FBB">
              <w:rPr>
                <w:rFonts w:cstheme="minorHAnsi"/>
                <w:b/>
                <w:bCs/>
                <w:sz w:val="20"/>
                <w:szCs w:val="20"/>
              </w:rPr>
              <w:t>Extruded aluminum, powder coated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58D1312C" w:rsidR="0060078D" w:rsidRPr="002A1FBB" w:rsidRDefault="002A1FB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67D0A353" w:rsidR="001728A4" w:rsidRPr="00194F09" w:rsidRDefault="002A1FBB" w:rsidP="00E205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A1FBB">
              <w:rPr>
                <w:rFonts w:cstheme="minorHAnsi"/>
                <w:b/>
                <w:bCs/>
                <w:sz w:val="20"/>
                <w:szCs w:val="20"/>
              </w:rPr>
              <w:t xml:space="preserve">Hard chrome-plated </w:t>
            </w:r>
            <w:proofErr w:type="spellStart"/>
            <w:r w:rsidRPr="002A1FBB">
              <w:rPr>
                <w:rFonts w:cstheme="minorHAnsi"/>
                <w:b/>
                <w:bCs/>
                <w:sz w:val="20"/>
                <w:szCs w:val="20"/>
              </w:rPr>
              <w:t>stainess</w:t>
            </w:r>
            <w:proofErr w:type="spellEnd"/>
            <w:r w:rsidRPr="002A1FBB">
              <w:rPr>
                <w:rFonts w:cstheme="minorHAnsi"/>
                <w:b/>
                <w:bCs/>
                <w:sz w:val="20"/>
                <w:szCs w:val="20"/>
              </w:rPr>
              <w:t xml:space="preserve"> steel SUS 316L</w:t>
            </w:r>
          </w:p>
        </w:tc>
      </w:tr>
      <w:tr w:rsidR="00894986" w14:paraId="73AF24BE" w14:textId="77777777" w:rsidTr="0070635C">
        <w:trPr>
          <w:trHeight w:val="70"/>
        </w:trPr>
        <w:tc>
          <w:tcPr>
            <w:tcW w:w="3256" w:type="dxa"/>
            <w:vAlign w:val="center"/>
          </w:tcPr>
          <w:p w14:paraId="3CBFEE76" w14:textId="1F0B90AC" w:rsidR="00894986" w:rsidRPr="002A1FBB" w:rsidRDefault="002A1FBB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780DECFF" w:rsidR="00894986" w:rsidRPr="00402192" w:rsidRDefault="002A1FBB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Tempered step glass. T=6mm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6DC946A9" w:rsidR="004A4F6B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000B3B97" w:rsidR="004A4F6B" w:rsidRPr="00402192" w:rsidRDefault="002A1FBB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 xml:space="preserve">OPTICS </w:t>
            </w:r>
            <w:proofErr w:type="gramStart"/>
            <w:r w:rsidRPr="002A1FBB">
              <w:rPr>
                <w:b/>
                <w:bCs/>
                <w:sz w:val="20"/>
                <w:szCs w:val="20"/>
              </w:rPr>
              <w:t>lens.efficiency</w:t>
            </w:r>
            <w:proofErr w:type="gramEnd"/>
            <w:r w:rsidRPr="002A1FBB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5B5C5F36" w:rsidR="00792978" w:rsidRPr="002A1FBB" w:rsidRDefault="002A1FBB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0069F1DF" w:rsidR="00792978" w:rsidRPr="00402192" w:rsidRDefault="002A1FBB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2F0EABE" w:rsidR="00D6552C" w:rsidRPr="002A1FBB" w:rsidRDefault="002A1FBB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3DB63257" w:rsidR="00D6552C" w:rsidRPr="00756E98" w:rsidRDefault="002A1FBB" w:rsidP="00953AC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Glass and housing are silicone sealed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7985FF0" w:rsidR="00535A23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LED</w:t>
            </w:r>
            <w:r w:rsidR="000427FE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54E85920" w:rsidR="00535A23" w:rsidRPr="00DD08E0" w:rsidRDefault="000427FE" w:rsidP="00B86F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385CEB05" w:rsidR="00535A23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4A03045C" w:rsidR="004651A3" w:rsidRPr="00DD08E0" w:rsidRDefault="002A1FBB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A1FBB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A1FBB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3C7A7B76" w:rsidR="004A4028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1A3A8D27" w14:textId="5BE8ACD6" w:rsidR="002A1FBB" w:rsidRPr="002A1FBB" w:rsidRDefault="002A1FBB" w:rsidP="002A1FB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Outside of luminaire</w:t>
            </w:r>
          </w:p>
          <w:p w14:paraId="3092CFA3" w14:textId="5F7F1B37" w:rsidR="004A4028" w:rsidRPr="00DD08E0" w:rsidRDefault="002A1FBB" w:rsidP="002A1FB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2A1FBB" w14:paraId="7163D1A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1184AA" w14:textId="40E0FC1A" w:rsidR="002A1FBB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MOUNTING SLEEVE</w:t>
            </w:r>
          </w:p>
        </w:tc>
        <w:tc>
          <w:tcPr>
            <w:tcW w:w="7229" w:type="dxa"/>
            <w:gridSpan w:val="5"/>
            <w:vAlign w:val="center"/>
          </w:tcPr>
          <w:p w14:paraId="7E1B1E3C" w14:textId="34682180" w:rsidR="002A1FBB" w:rsidRPr="00DD08E0" w:rsidRDefault="002A1FBB" w:rsidP="00B86F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1FBB">
              <w:rPr>
                <w:b/>
                <w:bCs/>
                <w:sz w:val="20"/>
                <w:szCs w:val="20"/>
              </w:rPr>
              <w:t>Powder Coated Aluminum</w:t>
            </w:r>
          </w:p>
        </w:tc>
      </w:tr>
      <w:tr w:rsidR="002A1FBB" w14:paraId="70F5FFD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7C7A193" w14:textId="64E7EC59" w:rsidR="002A1FBB" w:rsidRPr="002A1FBB" w:rsidRDefault="002A1FBB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1FBB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008E5F98" w14:textId="0F8A952F" w:rsidR="002A1FBB" w:rsidRPr="00DD08E0" w:rsidRDefault="002A1FBB" w:rsidP="002A1FB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A1FBB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2A1FBB">
              <w:rPr>
                <w:b/>
                <w:bCs/>
                <w:sz w:val="20"/>
                <w:szCs w:val="20"/>
              </w:rPr>
              <w:t xml:space="preserve"> PWM Available</w:t>
            </w:r>
            <w:r w:rsidR="00A5655F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A1FBB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244775A0" w:rsidR="00935239" w:rsidRDefault="00935239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2DBDCDF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330B51">
        <w:trPr>
          <w:trHeight w:val="4851"/>
        </w:trPr>
        <w:tc>
          <w:tcPr>
            <w:tcW w:w="10485" w:type="dxa"/>
            <w:gridSpan w:val="6"/>
            <w:vAlign w:val="center"/>
          </w:tcPr>
          <w:p w14:paraId="778C88F4" w14:textId="7D8EF69A" w:rsidR="00F748A5" w:rsidRPr="004A06B8" w:rsidRDefault="00F748A5" w:rsidP="00F748A5">
            <w:pPr>
              <w:adjustRightInd w:val="0"/>
              <w:snapToGrid w:val="0"/>
              <w:rPr>
                <w:noProof/>
                <w:sz w:val="22"/>
              </w:rPr>
            </w:pPr>
            <w:r w:rsidRPr="004A06B8">
              <w:rPr>
                <w:rFonts w:hint="eastAsia"/>
                <w:b/>
                <w:bCs/>
                <w:noProof/>
              </w:rPr>
              <w:t>A.</w:t>
            </w:r>
            <w:r>
              <w:rPr>
                <w:noProof/>
              </w:rPr>
              <w:t xml:space="preserve"> </w:t>
            </w:r>
            <w:r w:rsidRPr="004A06B8">
              <w:rPr>
                <w:b/>
                <w:bCs/>
                <w:noProof/>
                <w:sz w:val="22"/>
              </w:rPr>
              <w:t>Water-Stopper</w:t>
            </w:r>
            <w:r w:rsidRPr="004A06B8">
              <w:rPr>
                <w:noProof/>
                <w:sz w:val="22"/>
              </w:rPr>
              <w:t>(Included)</w:t>
            </w:r>
          </w:p>
          <w:p w14:paraId="656EEDE7" w14:textId="0CD686F8" w:rsidR="00F748A5" w:rsidRDefault="00F748A5" w:rsidP="00F748A5">
            <w:pPr>
              <w:adjustRightInd w:val="0"/>
              <w:snapToGrid w:val="0"/>
              <w:rPr>
                <w:noProof/>
                <w:sz w:val="22"/>
              </w:rPr>
            </w:pPr>
            <w:r w:rsidRPr="004A06B8">
              <w:rPr>
                <w:rFonts w:hint="eastAsia"/>
                <w:noProof/>
                <w:sz w:val="22"/>
              </w:rPr>
              <w:t xml:space="preserve">  </w:t>
            </w:r>
            <w:r>
              <w:rPr>
                <w:rFonts w:hint="eastAsia"/>
                <w:noProof/>
                <w:sz w:val="22"/>
              </w:rPr>
              <w:t xml:space="preserve"> </w:t>
            </w:r>
            <w:r w:rsidRPr="004A06B8">
              <w:rPr>
                <w:noProof/>
                <w:sz w:val="22"/>
              </w:rPr>
              <w:t xml:space="preserve">IP-67 water-stopper is added in the end of luminaires as standard </w:t>
            </w:r>
          </w:p>
          <w:p w14:paraId="6BA99B18" w14:textId="77777777" w:rsidR="00F748A5" w:rsidRPr="004A06B8" w:rsidRDefault="00F748A5" w:rsidP="00F748A5">
            <w:pPr>
              <w:adjustRightInd w:val="0"/>
              <w:snapToGrid w:val="0"/>
              <w:rPr>
                <w:noProof/>
                <w:sz w:val="22"/>
              </w:rPr>
            </w:pPr>
            <w:r>
              <w:rPr>
                <w:rFonts w:hint="eastAsia"/>
                <w:noProof/>
                <w:sz w:val="22"/>
              </w:rPr>
              <w:t xml:space="preserve">   </w:t>
            </w:r>
            <w:r w:rsidRPr="004A06B8">
              <w:rPr>
                <w:noProof/>
                <w:sz w:val="22"/>
              </w:rPr>
              <w:t>Assembly</w:t>
            </w:r>
            <w:r>
              <w:rPr>
                <w:rFonts w:hint="eastAsia"/>
                <w:noProof/>
                <w:sz w:val="22"/>
              </w:rPr>
              <w:t xml:space="preserve"> </w:t>
            </w:r>
            <w:r w:rsidRPr="004A06B8">
              <w:rPr>
                <w:noProof/>
                <w:sz w:val="22"/>
              </w:rPr>
              <w:t>which is also an important system for water resistance.</w:t>
            </w:r>
          </w:p>
          <w:p w14:paraId="64AFE24D" w14:textId="77777777" w:rsidR="00F748A5" w:rsidRPr="004A06B8" w:rsidRDefault="00F748A5" w:rsidP="00F748A5">
            <w:pPr>
              <w:adjustRightInd w:val="0"/>
              <w:snapToGrid w:val="0"/>
              <w:rPr>
                <w:rFonts w:cstheme="minorHAnsi"/>
                <w:sz w:val="22"/>
              </w:rPr>
            </w:pPr>
            <w:r w:rsidRPr="004A06B8">
              <w:rPr>
                <w:rFonts w:cstheme="minorHAnsi"/>
                <w:b/>
                <w:bCs/>
                <w:szCs w:val="24"/>
              </w:rPr>
              <w:t>B.</w:t>
            </w:r>
            <w:r w:rsidRPr="004A06B8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4A06B8">
              <w:rPr>
                <w:rFonts w:cstheme="minorHAnsi"/>
                <w:b/>
                <w:bCs/>
                <w:sz w:val="22"/>
              </w:rPr>
              <w:t xml:space="preserve">IP67 Jiffy quick plug/socket </w:t>
            </w:r>
            <w:proofErr w:type="gramStart"/>
            <w:r w:rsidRPr="004A06B8">
              <w:rPr>
                <w:rFonts w:cstheme="minorHAnsi"/>
                <w:b/>
                <w:bCs/>
                <w:sz w:val="22"/>
              </w:rPr>
              <w:t>connector</w:t>
            </w:r>
            <w:r w:rsidRPr="004A06B8">
              <w:rPr>
                <w:rFonts w:cstheme="minorHAnsi"/>
                <w:sz w:val="22"/>
              </w:rPr>
              <w:t>(</w:t>
            </w:r>
            <w:proofErr w:type="gramEnd"/>
            <w:r w:rsidRPr="004A06B8">
              <w:rPr>
                <w:rFonts w:cstheme="minorHAnsi"/>
                <w:sz w:val="22"/>
              </w:rPr>
              <w:t>Optional)</w:t>
            </w:r>
          </w:p>
          <w:p w14:paraId="4A89841B" w14:textId="01067F1C" w:rsidR="00F748A5" w:rsidRPr="004A06B8" w:rsidRDefault="00F748A5" w:rsidP="00F748A5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rFonts w:cstheme="minorHAnsi" w:hint="eastAsia"/>
                <w:sz w:val="22"/>
              </w:rPr>
              <w:t xml:space="preserve">  </w:t>
            </w:r>
            <w:r w:rsidR="00A5655F">
              <w:rPr>
                <w:rFonts w:cstheme="minorHAnsi" w:hint="eastAsia"/>
                <w:sz w:val="22"/>
              </w:rPr>
              <w:t xml:space="preserve"> </w:t>
            </w:r>
            <w:r w:rsidRPr="004A06B8">
              <w:rPr>
                <w:rFonts w:cstheme="minorHAnsi"/>
                <w:sz w:val="22"/>
              </w:rPr>
              <w:t>IP-67 connector is as an Optional assembly and ensures that water vapor</w:t>
            </w:r>
          </w:p>
          <w:p w14:paraId="6FE917FD" w14:textId="189DDB60" w:rsidR="001F227C" w:rsidRPr="00E4777D" w:rsidRDefault="00F748A5" w:rsidP="00F748A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AF5A400" wp14:editId="3CA181B2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328930</wp:posOffset>
                  </wp:positionV>
                  <wp:extent cx="4429125" cy="1479550"/>
                  <wp:effectExtent l="0" t="0" r="9525" b="6350"/>
                  <wp:wrapNone/>
                  <wp:docPr id="11526228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62289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25" cy="147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 w:hint="eastAsia"/>
                <w:sz w:val="22"/>
              </w:rPr>
              <w:t xml:space="preserve">  </w:t>
            </w:r>
            <w:r w:rsidRPr="004A06B8">
              <w:rPr>
                <w:rFonts w:cstheme="minorHAnsi"/>
                <w:sz w:val="22"/>
              </w:rPr>
              <w:t xml:space="preserve">will not </w:t>
            </w:r>
            <w:proofErr w:type="gramStart"/>
            <w:r w:rsidRPr="004A06B8">
              <w:rPr>
                <w:rFonts w:cstheme="minorHAnsi"/>
                <w:sz w:val="22"/>
              </w:rPr>
              <w:t>enter into</w:t>
            </w:r>
            <w:proofErr w:type="gramEnd"/>
            <w:r w:rsidRPr="004A06B8">
              <w:rPr>
                <w:rFonts w:cstheme="minorHAnsi"/>
                <w:sz w:val="22"/>
              </w:rPr>
              <w:t xml:space="preserve"> luminaires directly.</w:t>
            </w:r>
          </w:p>
        </w:tc>
      </w:tr>
    </w:tbl>
    <w:p w14:paraId="42BA9433" w14:textId="77777777" w:rsidR="00D465E5" w:rsidRDefault="00D465E5"/>
    <w:p w14:paraId="4A7A58A1" w14:textId="77777777" w:rsidR="00A5655F" w:rsidRDefault="00A5655F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748A5" w:rsidRPr="000D34E9" w14:paraId="5057731F" w14:textId="77777777" w:rsidTr="00B1392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0B520C" w14:textId="77777777" w:rsidR="00F748A5" w:rsidRPr="000D34E9" w:rsidRDefault="00F748A5" w:rsidP="00B139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bookmarkStart w:id="1" w:name="_Hlk196913805"/>
            <w:r w:rsidRPr="00232AF7">
              <w:rPr>
                <w:b/>
                <w:bCs/>
                <w:sz w:val="20"/>
                <w:szCs w:val="20"/>
              </w:rPr>
              <w:lastRenderedPageBreak/>
              <w:t>ACCESSORIES(Optional)</w:t>
            </w:r>
          </w:p>
        </w:tc>
      </w:tr>
      <w:tr w:rsidR="00F748A5" w:rsidRPr="00E4777D" w14:paraId="7A186DA6" w14:textId="77777777" w:rsidTr="00F748A5">
        <w:trPr>
          <w:trHeight w:val="2359"/>
        </w:trPr>
        <w:tc>
          <w:tcPr>
            <w:tcW w:w="10485" w:type="dxa"/>
            <w:vAlign w:val="center"/>
          </w:tcPr>
          <w:p w14:paraId="45E84128" w14:textId="530831E3" w:rsidR="00F748A5" w:rsidRPr="00E4777D" w:rsidRDefault="00F748A5" w:rsidP="00B1392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7E9364C" wp14:editId="5B9A9F90">
                  <wp:simplePos x="0" y="0"/>
                  <wp:positionH relativeFrom="column">
                    <wp:posOffset>4439920</wp:posOffset>
                  </wp:positionH>
                  <wp:positionV relativeFrom="paragraph">
                    <wp:posOffset>132715</wp:posOffset>
                  </wp:positionV>
                  <wp:extent cx="2069465" cy="1123950"/>
                  <wp:effectExtent l="0" t="0" r="6985" b="0"/>
                  <wp:wrapNone/>
                  <wp:docPr id="4063839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38391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46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CD97815" wp14:editId="69D8359F">
                  <wp:simplePos x="0" y="0"/>
                  <wp:positionH relativeFrom="column">
                    <wp:posOffset>1725295</wp:posOffset>
                  </wp:positionH>
                  <wp:positionV relativeFrom="paragraph">
                    <wp:posOffset>211455</wp:posOffset>
                  </wp:positionV>
                  <wp:extent cx="2687320" cy="942975"/>
                  <wp:effectExtent l="0" t="0" r="0" b="9525"/>
                  <wp:wrapNone/>
                  <wp:docPr id="19283114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11467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32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F644EAF" wp14:editId="3DC55FD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320040</wp:posOffset>
                  </wp:positionV>
                  <wp:extent cx="1687830" cy="847725"/>
                  <wp:effectExtent l="0" t="0" r="7620" b="9525"/>
                  <wp:wrapNone/>
                  <wp:docPr id="7566343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63433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83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F7D1C">
              <w:rPr>
                <w:b/>
                <w:bCs/>
                <w:noProof/>
              </w:rPr>
              <w:t>SLEEVE</w:t>
            </w:r>
          </w:p>
        </w:tc>
      </w:tr>
      <w:bookmarkEnd w:id="1"/>
    </w:tbl>
    <w:p w14:paraId="0C2E3E9E" w14:textId="77777777" w:rsidR="006D7744" w:rsidRDefault="006D774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13176F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A5655F">
        <w:trPr>
          <w:trHeight w:val="822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2D6002B" w:rsidR="00412D58" w:rsidRDefault="00330B5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EA618B7" wp14:editId="7772B2DC">
                  <wp:simplePos x="0" y="0"/>
                  <wp:positionH relativeFrom="margin">
                    <wp:align>center</wp:align>
                  </wp:positionH>
                  <wp:positionV relativeFrom="paragraph">
                    <wp:posOffset>55880</wp:posOffset>
                  </wp:positionV>
                  <wp:extent cx="5200650" cy="3229579"/>
                  <wp:effectExtent l="0" t="0" r="0" b="9525"/>
                  <wp:wrapNone/>
                  <wp:docPr id="1813124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1242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0" cy="3229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5D32D9AF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91539EC" w:rsidR="006F4FBF" w:rsidRDefault="00A5655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747722E" wp14:editId="1FC6C93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153670</wp:posOffset>
                  </wp:positionV>
                  <wp:extent cx="6520815" cy="1847215"/>
                  <wp:effectExtent l="0" t="0" r="0" b="635"/>
                  <wp:wrapNone/>
                  <wp:docPr id="16631113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311132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2E6F68D" w14:textId="3434162B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07155FB6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6574CD0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6BDE2AC4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371343FC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2C94F203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E7B9123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56F61D4" w:rsidR="00412D58" w:rsidRDefault="00A5655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BD509B8" wp14:editId="48942B7E">
                  <wp:simplePos x="0" y="0"/>
                  <wp:positionH relativeFrom="margin">
                    <wp:posOffset>2382520</wp:posOffset>
                  </wp:positionH>
                  <wp:positionV relativeFrom="paragraph">
                    <wp:posOffset>45720</wp:posOffset>
                  </wp:positionV>
                  <wp:extent cx="1933575" cy="446405"/>
                  <wp:effectExtent l="0" t="0" r="9525" b="0"/>
                  <wp:wrapThrough wrapText="bothSides">
                    <wp:wrapPolygon edited="0">
                      <wp:start x="0" y="0"/>
                      <wp:lineTo x="0" y="20279"/>
                      <wp:lineTo x="21494" y="20279"/>
                      <wp:lineTo x="21494" y="0"/>
                      <wp:lineTo x="0" y="0"/>
                    </wp:wrapPolygon>
                  </wp:wrapThrough>
                  <wp:docPr id="19696422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6422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D08F1E3" w:rsidR="00235D57" w:rsidRDefault="001F6502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2C72CBD" wp14:editId="4B344C35">
            <wp:simplePos x="0" y="0"/>
            <wp:positionH relativeFrom="margin">
              <wp:align>left</wp:align>
            </wp:positionH>
            <wp:positionV relativeFrom="paragraph">
              <wp:posOffset>1034415</wp:posOffset>
            </wp:positionV>
            <wp:extent cx="5619048" cy="552381"/>
            <wp:effectExtent l="0" t="0" r="1270" b="635"/>
            <wp:wrapNone/>
            <wp:docPr id="10046204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204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微軟正黑體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3FFB"/>
    <w:rsid w:val="00024228"/>
    <w:rsid w:val="000252D3"/>
    <w:rsid w:val="00025593"/>
    <w:rsid w:val="00032A8E"/>
    <w:rsid w:val="00033771"/>
    <w:rsid w:val="00033EAE"/>
    <w:rsid w:val="000408B9"/>
    <w:rsid w:val="000427FE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265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0D6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DC3"/>
    <w:rsid w:val="0011519B"/>
    <w:rsid w:val="00121DB5"/>
    <w:rsid w:val="00124CE5"/>
    <w:rsid w:val="001263EF"/>
    <w:rsid w:val="00127832"/>
    <w:rsid w:val="001434BA"/>
    <w:rsid w:val="00143E3B"/>
    <w:rsid w:val="00143F86"/>
    <w:rsid w:val="00144D7C"/>
    <w:rsid w:val="001476FB"/>
    <w:rsid w:val="001518EF"/>
    <w:rsid w:val="001548F8"/>
    <w:rsid w:val="00160B94"/>
    <w:rsid w:val="00164A55"/>
    <w:rsid w:val="00165E4D"/>
    <w:rsid w:val="00167D7F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5D08"/>
    <w:rsid w:val="001F6502"/>
    <w:rsid w:val="00205663"/>
    <w:rsid w:val="00206CAB"/>
    <w:rsid w:val="00207FD6"/>
    <w:rsid w:val="00210575"/>
    <w:rsid w:val="002132B1"/>
    <w:rsid w:val="00220FC6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46703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1FBB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0B5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5759E"/>
    <w:rsid w:val="003577D2"/>
    <w:rsid w:val="00357810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043F"/>
    <w:rsid w:val="003A2546"/>
    <w:rsid w:val="003A361E"/>
    <w:rsid w:val="003A36F6"/>
    <w:rsid w:val="003A4482"/>
    <w:rsid w:val="003B102B"/>
    <w:rsid w:val="003B415E"/>
    <w:rsid w:val="003B4F2B"/>
    <w:rsid w:val="003B77EB"/>
    <w:rsid w:val="003C00FE"/>
    <w:rsid w:val="003C4099"/>
    <w:rsid w:val="003C460D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28EE"/>
    <w:rsid w:val="004042C5"/>
    <w:rsid w:val="004052EA"/>
    <w:rsid w:val="00412AFA"/>
    <w:rsid w:val="00412D58"/>
    <w:rsid w:val="00412FF0"/>
    <w:rsid w:val="00427ADC"/>
    <w:rsid w:val="00441E30"/>
    <w:rsid w:val="0044523D"/>
    <w:rsid w:val="00445B5A"/>
    <w:rsid w:val="00452250"/>
    <w:rsid w:val="00454281"/>
    <w:rsid w:val="004651A3"/>
    <w:rsid w:val="00473254"/>
    <w:rsid w:val="004745E7"/>
    <w:rsid w:val="00480D5A"/>
    <w:rsid w:val="00484580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23445"/>
    <w:rsid w:val="005275D6"/>
    <w:rsid w:val="00532CCF"/>
    <w:rsid w:val="005357BF"/>
    <w:rsid w:val="00535A23"/>
    <w:rsid w:val="0053666F"/>
    <w:rsid w:val="00542D04"/>
    <w:rsid w:val="00543767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6C14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091F"/>
    <w:rsid w:val="005D311E"/>
    <w:rsid w:val="005D37D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2D1F"/>
    <w:rsid w:val="00626942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9AC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D7744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635C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48C9"/>
    <w:rsid w:val="00745EB2"/>
    <w:rsid w:val="00751A86"/>
    <w:rsid w:val="00753856"/>
    <w:rsid w:val="00756A0C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B72F7"/>
    <w:rsid w:val="007C0993"/>
    <w:rsid w:val="007C499A"/>
    <w:rsid w:val="007D1841"/>
    <w:rsid w:val="007D5349"/>
    <w:rsid w:val="007D59DF"/>
    <w:rsid w:val="007E31FB"/>
    <w:rsid w:val="007E4AED"/>
    <w:rsid w:val="007E77F5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0C9A"/>
    <w:rsid w:val="008C19EC"/>
    <w:rsid w:val="008D7052"/>
    <w:rsid w:val="008E0090"/>
    <w:rsid w:val="008E0C85"/>
    <w:rsid w:val="008E4510"/>
    <w:rsid w:val="008E5C94"/>
    <w:rsid w:val="008E6546"/>
    <w:rsid w:val="008F094F"/>
    <w:rsid w:val="008F6453"/>
    <w:rsid w:val="00900C77"/>
    <w:rsid w:val="009020C0"/>
    <w:rsid w:val="00903854"/>
    <w:rsid w:val="00906245"/>
    <w:rsid w:val="00910E20"/>
    <w:rsid w:val="00916798"/>
    <w:rsid w:val="00917D34"/>
    <w:rsid w:val="0092290B"/>
    <w:rsid w:val="00922B2D"/>
    <w:rsid w:val="0092347A"/>
    <w:rsid w:val="00935239"/>
    <w:rsid w:val="009420BE"/>
    <w:rsid w:val="00943848"/>
    <w:rsid w:val="00945619"/>
    <w:rsid w:val="00952D41"/>
    <w:rsid w:val="00953AC2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C76C7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414EE"/>
    <w:rsid w:val="00A4185B"/>
    <w:rsid w:val="00A43A18"/>
    <w:rsid w:val="00A518BB"/>
    <w:rsid w:val="00A5267E"/>
    <w:rsid w:val="00A54C55"/>
    <w:rsid w:val="00A55918"/>
    <w:rsid w:val="00A559E6"/>
    <w:rsid w:val="00A5655F"/>
    <w:rsid w:val="00A57B71"/>
    <w:rsid w:val="00A66059"/>
    <w:rsid w:val="00A727D9"/>
    <w:rsid w:val="00A81830"/>
    <w:rsid w:val="00A81D33"/>
    <w:rsid w:val="00A827CA"/>
    <w:rsid w:val="00A855DB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D53DF"/>
    <w:rsid w:val="00AE0D95"/>
    <w:rsid w:val="00AE2063"/>
    <w:rsid w:val="00AE2485"/>
    <w:rsid w:val="00AE7CC0"/>
    <w:rsid w:val="00AF3055"/>
    <w:rsid w:val="00AF3778"/>
    <w:rsid w:val="00AF76BD"/>
    <w:rsid w:val="00B072A4"/>
    <w:rsid w:val="00B10155"/>
    <w:rsid w:val="00B128E2"/>
    <w:rsid w:val="00B144BF"/>
    <w:rsid w:val="00B17BA7"/>
    <w:rsid w:val="00B2014E"/>
    <w:rsid w:val="00B2218A"/>
    <w:rsid w:val="00B226D9"/>
    <w:rsid w:val="00B230E4"/>
    <w:rsid w:val="00B25DD4"/>
    <w:rsid w:val="00B31945"/>
    <w:rsid w:val="00B3425B"/>
    <w:rsid w:val="00B40861"/>
    <w:rsid w:val="00B435C4"/>
    <w:rsid w:val="00B44597"/>
    <w:rsid w:val="00B4793E"/>
    <w:rsid w:val="00B54831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DC9"/>
    <w:rsid w:val="00B83FE0"/>
    <w:rsid w:val="00B86F17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1CFA"/>
    <w:rsid w:val="00C32C7F"/>
    <w:rsid w:val="00C3685F"/>
    <w:rsid w:val="00C42B23"/>
    <w:rsid w:val="00C44395"/>
    <w:rsid w:val="00C511DB"/>
    <w:rsid w:val="00C525D1"/>
    <w:rsid w:val="00C534FC"/>
    <w:rsid w:val="00C556D4"/>
    <w:rsid w:val="00C6102F"/>
    <w:rsid w:val="00C63175"/>
    <w:rsid w:val="00C64620"/>
    <w:rsid w:val="00C7559B"/>
    <w:rsid w:val="00C814B1"/>
    <w:rsid w:val="00C8402E"/>
    <w:rsid w:val="00C87149"/>
    <w:rsid w:val="00C9445C"/>
    <w:rsid w:val="00CA0531"/>
    <w:rsid w:val="00CA26A2"/>
    <w:rsid w:val="00CA73FE"/>
    <w:rsid w:val="00CB02BE"/>
    <w:rsid w:val="00CB19D8"/>
    <w:rsid w:val="00CB299E"/>
    <w:rsid w:val="00CB611B"/>
    <w:rsid w:val="00CB6B12"/>
    <w:rsid w:val="00CC161E"/>
    <w:rsid w:val="00CC27EB"/>
    <w:rsid w:val="00CC30E2"/>
    <w:rsid w:val="00CC7A4C"/>
    <w:rsid w:val="00CD5A2F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50E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5B76"/>
    <w:rsid w:val="00D36D6E"/>
    <w:rsid w:val="00D373DC"/>
    <w:rsid w:val="00D42EA8"/>
    <w:rsid w:val="00D462A2"/>
    <w:rsid w:val="00D465E3"/>
    <w:rsid w:val="00D465E5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A4477"/>
    <w:rsid w:val="00DA4E60"/>
    <w:rsid w:val="00DB0A53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1536"/>
    <w:rsid w:val="00DE2D20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4432"/>
    <w:rsid w:val="00E25875"/>
    <w:rsid w:val="00E26CE0"/>
    <w:rsid w:val="00E31A2D"/>
    <w:rsid w:val="00E33375"/>
    <w:rsid w:val="00E373B2"/>
    <w:rsid w:val="00E41A3D"/>
    <w:rsid w:val="00E43618"/>
    <w:rsid w:val="00E4777D"/>
    <w:rsid w:val="00E520FA"/>
    <w:rsid w:val="00E53183"/>
    <w:rsid w:val="00E53BC7"/>
    <w:rsid w:val="00E5714A"/>
    <w:rsid w:val="00E62C49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0CE5"/>
    <w:rsid w:val="00E92A14"/>
    <w:rsid w:val="00E9438E"/>
    <w:rsid w:val="00E9565E"/>
    <w:rsid w:val="00E95BC0"/>
    <w:rsid w:val="00E973FD"/>
    <w:rsid w:val="00E97D04"/>
    <w:rsid w:val="00EA42CF"/>
    <w:rsid w:val="00EA58D1"/>
    <w:rsid w:val="00EA629B"/>
    <w:rsid w:val="00EA6B99"/>
    <w:rsid w:val="00EA79D9"/>
    <w:rsid w:val="00EB348A"/>
    <w:rsid w:val="00EB7008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1157"/>
    <w:rsid w:val="00EF31A9"/>
    <w:rsid w:val="00EF516A"/>
    <w:rsid w:val="00EF712A"/>
    <w:rsid w:val="00F013B6"/>
    <w:rsid w:val="00F02487"/>
    <w:rsid w:val="00F04601"/>
    <w:rsid w:val="00F074E6"/>
    <w:rsid w:val="00F11BC5"/>
    <w:rsid w:val="00F215DC"/>
    <w:rsid w:val="00F2404E"/>
    <w:rsid w:val="00F240D9"/>
    <w:rsid w:val="00F24F90"/>
    <w:rsid w:val="00F252FB"/>
    <w:rsid w:val="00F27D67"/>
    <w:rsid w:val="00F35AB1"/>
    <w:rsid w:val="00F35BFA"/>
    <w:rsid w:val="00F46AEB"/>
    <w:rsid w:val="00F54BEB"/>
    <w:rsid w:val="00F555AB"/>
    <w:rsid w:val="00F5719F"/>
    <w:rsid w:val="00F5784D"/>
    <w:rsid w:val="00F578F5"/>
    <w:rsid w:val="00F71EE3"/>
    <w:rsid w:val="00F748A5"/>
    <w:rsid w:val="00F74F35"/>
    <w:rsid w:val="00F83842"/>
    <w:rsid w:val="00F842E2"/>
    <w:rsid w:val="00F85677"/>
    <w:rsid w:val="00F87722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16</cp:revision>
  <cp:lastPrinted>2025-07-11T03:12:00Z</cp:lastPrinted>
  <dcterms:created xsi:type="dcterms:W3CDTF">2025-04-10T03:20:00Z</dcterms:created>
  <dcterms:modified xsi:type="dcterms:W3CDTF">2025-11-10T05:32:00Z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